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1D" w:rsidRPr="00546D03" w:rsidRDefault="00DD141D" w:rsidP="00DD141D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b w:val="0"/>
          <w:sz w:val="28"/>
        </w:rPr>
      </w:pPr>
      <w:bookmarkStart w:id="0" w:name="_Toc484604376"/>
      <w:r w:rsidRPr="00546D03">
        <w:rPr>
          <w:rFonts w:ascii="Times New Roman" w:hAnsi="Times New Roman"/>
          <w:b w:val="0"/>
          <w:sz w:val="28"/>
        </w:rPr>
        <w:t>Enroll users in self-paced courses</w:t>
      </w:r>
      <w:bookmarkEnd w:id="0"/>
    </w:p>
    <w:p w:rsidR="00DD141D" w:rsidRDefault="00DD141D" w:rsidP="00DD141D"/>
    <w:p w:rsidR="00DD141D" w:rsidRDefault="00DD141D" w:rsidP="00DD141D">
      <w:r>
        <w:t xml:space="preserve">On dashboard, click on “Start” button, it will take you to Course details page. </w:t>
      </w:r>
    </w:p>
    <w:p w:rsidR="00DD141D" w:rsidRDefault="00DD141D" w:rsidP="00DD141D"/>
    <w:p w:rsidR="00DD141D" w:rsidRDefault="00DD141D" w:rsidP="00DD141D">
      <w:pPr>
        <w:pStyle w:val="Heading1-Text"/>
        <w:ind w:left="0"/>
      </w:pPr>
      <w:r w:rsidRPr="00EA704B">
        <w:rPr>
          <w:noProof/>
        </w:rPr>
        <w:drawing>
          <wp:inline distT="0" distB="0" distL="0" distR="0">
            <wp:extent cx="5937885" cy="1616710"/>
            <wp:effectExtent l="0" t="0" r="571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1D" w:rsidRDefault="00DD141D" w:rsidP="00DD141D">
      <w:pPr>
        <w:pStyle w:val="Heading1-Text"/>
        <w:ind w:left="0"/>
      </w:pPr>
    </w:p>
    <w:p w:rsidR="00DD141D" w:rsidRDefault="00DD141D" w:rsidP="00DD141D">
      <w:pPr>
        <w:pStyle w:val="Heading1-Text"/>
        <w:ind w:left="0"/>
      </w:pPr>
      <w:r>
        <w:t xml:space="preserve">You will see the following course detail page. To enroll one user at a time, click on enroll. </w:t>
      </w:r>
    </w:p>
    <w:p w:rsidR="00DD141D" w:rsidRDefault="00DD141D" w:rsidP="00DD141D">
      <w:pPr>
        <w:pStyle w:val="Heading1-Text"/>
        <w:ind w:left="0"/>
      </w:pPr>
    </w:p>
    <w:p w:rsidR="00DD141D" w:rsidRDefault="00DD141D" w:rsidP="00DD141D">
      <w:r w:rsidRPr="007C3281">
        <w:rPr>
          <w:noProof/>
        </w:rPr>
        <w:drawing>
          <wp:inline distT="0" distB="0" distL="0" distR="0">
            <wp:extent cx="5949315" cy="13550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1D" w:rsidRDefault="00DD141D" w:rsidP="00DD141D">
      <w:pPr>
        <w:rPr>
          <w:b/>
          <w:highlight w:val="yellow"/>
        </w:rPr>
      </w:pPr>
    </w:p>
    <w:p w:rsidR="00DD141D" w:rsidRDefault="00DD141D" w:rsidP="00DD141D">
      <w:pPr>
        <w:rPr>
          <w:b/>
          <w:highlight w:val="yellow"/>
        </w:rPr>
      </w:pPr>
    </w:p>
    <w:p w:rsidR="00DD141D" w:rsidRDefault="00DD141D" w:rsidP="00DD141D">
      <w:pPr>
        <w:rPr>
          <w:b/>
          <w:highlight w:val="yellow"/>
        </w:rPr>
      </w:pPr>
    </w:p>
    <w:p w:rsidR="00DD141D" w:rsidRDefault="00DD141D" w:rsidP="00DD141D">
      <w:pPr>
        <w:rPr>
          <w:b/>
          <w:highlight w:val="yellow"/>
        </w:rPr>
      </w:pPr>
    </w:p>
    <w:p w:rsidR="00DD141D" w:rsidRDefault="00DD141D" w:rsidP="00DD141D"/>
    <w:p w:rsidR="00DD141D" w:rsidRDefault="00DD141D" w:rsidP="00DD141D">
      <w:r>
        <w:t xml:space="preserve">Next it will present you a list of unenrolled users (left column) and enrolled users (right column). </w:t>
      </w:r>
    </w:p>
    <w:p w:rsidR="00DD141D" w:rsidRDefault="00DD141D" w:rsidP="00DD141D">
      <w:r>
        <w:t>Click the checkbox next to unenrolled user and system will move the user to enrolled column.</w:t>
      </w:r>
    </w:p>
    <w:p w:rsidR="00DD141D" w:rsidRDefault="00DD141D" w:rsidP="00DD141D"/>
    <w:p w:rsidR="00DD141D" w:rsidRDefault="00DD141D" w:rsidP="00DD141D"/>
    <w:p w:rsidR="00DD141D" w:rsidRDefault="00DD141D" w:rsidP="00DD141D">
      <w:r w:rsidRPr="007C3281">
        <w:rPr>
          <w:noProof/>
        </w:rPr>
        <w:drawing>
          <wp:inline distT="0" distB="0" distL="0" distR="0">
            <wp:extent cx="5039995" cy="1616710"/>
            <wp:effectExtent l="0" t="0" r="825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1D" w:rsidRDefault="00DD141D" w:rsidP="00DD141D"/>
    <w:p w:rsidR="00DD141D" w:rsidRDefault="00DD141D" w:rsidP="00DD141D"/>
    <w:p w:rsidR="00DD141D" w:rsidRDefault="00DD141D" w:rsidP="00DD141D">
      <w:r>
        <w:t>Back button will take you to course detail page.</w:t>
      </w:r>
    </w:p>
    <w:p w:rsidR="00DD141D" w:rsidRDefault="00DD141D" w:rsidP="00DD141D"/>
    <w:p w:rsidR="00DD141D" w:rsidRPr="000D39D5" w:rsidRDefault="00DD141D" w:rsidP="00DD141D">
      <w:pPr>
        <w:rPr>
          <w:b/>
        </w:rPr>
      </w:pPr>
      <w:r>
        <w:t>To enroll multiple users from a CSV file, click on More menu and select “Enroll user from CSV”.</w:t>
      </w:r>
    </w:p>
    <w:p w:rsidR="00DD141D" w:rsidRDefault="00DD141D" w:rsidP="00DD141D"/>
    <w:p w:rsidR="00DD141D" w:rsidRDefault="00DD141D" w:rsidP="00DD141D"/>
    <w:p w:rsidR="00DD141D" w:rsidRDefault="00DD141D" w:rsidP="00DD141D">
      <w:r w:rsidRPr="007C3281">
        <w:rPr>
          <w:noProof/>
        </w:rPr>
        <w:drawing>
          <wp:inline distT="0" distB="0" distL="0" distR="0">
            <wp:extent cx="5943600" cy="25361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>
      <w:bookmarkStart w:id="1" w:name="_GoBack"/>
      <w:bookmarkEnd w:id="1"/>
      <w:r>
        <w:t>Click on Browse button to select the CSV file from your system. Click Submit after CSV file selection. It will take you Courses summary page.</w:t>
      </w:r>
    </w:p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>
      <w:r w:rsidRPr="007C3281">
        <w:rPr>
          <w:noProof/>
        </w:rPr>
        <w:drawing>
          <wp:inline distT="0" distB="0" distL="0" distR="0">
            <wp:extent cx="5943600" cy="129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1D" w:rsidRDefault="00DD141D" w:rsidP="00DD141D"/>
    <w:p w:rsidR="00DD141D" w:rsidRDefault="00DD141D" w:rsidP="00DD141D">
      <w:pPr>
        <w:rPr>
          <w:b/>
          <w:highlight w:val="yellow"/>
        </w:rPr>
      </w:pPr>
    </w:p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/>
    <w:p w:rsidR="00DD141D" w:rsidRDefault="00DD141D" w:rsidP="00DD141D">
      <w:r>
        <w:t>To see your enrolled users, click on enroll button for your course.</w:t>
      </w:r>
    </w:p>
    <w:p w:rsidR="00DD141D" w:rsidRDefault="00DD141D" w:rsidP="00DD141D">
      <w:r>
        <w:t xml:space="preserve"> </w:t>
      </w:r>
    </w:p>
    <w:p w:rsidR="00DD141D" w:rsidRDefault="00DD141D" w:rsidP="00DD141D">
      <w:r w:rsidRPr="007C3281">
        <w:rPr>
          <w:noProof/>
        </w:rPr>
        <w:drawing>
          <wp:inline distT="0" distB="0" distL="0" distR="0">
            <wp:extent cx="5943600" cy="18611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1D" w:rsidRDefault="00DD141D" w:rsidP="00DD141D"/>
    <w:p w:rsidR="00DD141D" w:rsidRDefault="00DD141D" w:rsidP="00DD141D">
      <w:r>
        <w:t>Sample course enrollment page.</w:t>
      </w:r>
    </w:p>
    <w:p w:rsidR="00DD141D" w:rsidRDefault="00DD141D" w:rsidP="00DD141D">
      <w:pPr>
        <w:rPr>
          <w:b/>
          <w:highlight w:val="yellow"/>
        </w:rPr>
      </w:pPr>
    </w:p>
    <w:p w:rsidR="00DD141D" w:rsidRDefault="00DD141D" w:rsidP="00DD141D"/>
    <w:p w:rsidR="00DD141D" w:rsidRDefault="00DD141D" w:rsidP="00DD141D">
      <w:r w:rsidRPr="007C3281">
        <w:rPr>
          <w:noProof/>
        </w:rPr>
        <w:drawing>
          <wp:inline distT="0" distB="0" distL="0" distR="0">
            <wp:extent cx="5937885" cy="2705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55" w:rsidRPr="00DD141D" w:rsidRDefault="00DD141D" w:rsidP="00DD141D"/>
    <w:sectPr w:rsidR="00194155" w:rsidRPr="00DD1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6460E12"/>
    <w:multiLevelType w:val="hybridMultilevel"/>
    <w:tmpl w:val="E926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1D3ED7"/>
    <w:rsid w:val="004C1013"/>
    <w:rsid w:val="004F176D"/>
    <w:rsid w:val="00687C2A"/>
    <w:rsid w:val="0069409B"/>
    <w:rsid w:val="00787207"/>
    <w:rsid w:val="008173EB"/>
    <w:rsid w:val="008423ED"/>
    <w:rsid w:val="00D33464"/>
    <w:rsid w:val="00DD141D"/>
    <w:rsid w:val="00EA06C6"/>
    <w:rsid w:val="00ED4CF0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07E4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14</cp:revision>
  <dcterms:created xsi:type="dcterms:W3CDTF">2017-06-07T20:43:00Z</dcterms:created>
  <dcterms:modified xsi:type="dcterms:W3CDTF">2017-06-08T06:34:00Z</dcterms:modified>
</cp:coreProperties>
</file>