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34" w:rsidRPr="009911FD" w:rsidRDefault="00FA5734" w:rsidP="00FA5734">
      <w:pPr>
        <w:pStyle w:val="Heading2"/>
        <w:numPr>
          <w:ilvl w:val="0"/>
          <w:numId w:val="0"/>
        </w:numPr>
        <w:spacing w:after="240"/>
        <w:rPr>
          <w:rFonts w:ascii="Times New Roman" w:hAnsi="Times New Roman"/>
          <w:sz w:val="28"/>
        </w:rPr>
      </w:pPr>
      <w:bookmarkStart w:id="0" w:name="_Toc484604375"/>
      <w:r>
        <w:rPr>
          <w:rFonts w:ascii="Times New Roman" w:hAnsi="Times New Roman"/>
          <w:sz w:val="28"/>
        </w:rPr>
        <w:t>Create Instructors</w:t>
      </w:r>
      <w:bookmarkEnd w:id="0"/>
    </w:p>
    <w:p w:rsidR="00FA5734" w:rsidRDefault="00FA5734" w:rsidP="00FA5734">
      <w:pPr>
        <w:rPr>
          <w:highlight w:val="yellow"/>
        </w:rPr>
      </w:pPr>
    </w:p>
    <w:p w:rsidR="00FA5734" w:rsidRDefault="00FA5734" w:rsidP="00FA5734">
      <w:r>
        <w:t xml:space="preserve">To create Instructor, click on Users button. </w:t>
      </w:r>
    </w:p>
    <w:p w:rsidR="00FA5734" w:rsidRDefault="00FA5734" w:rsidP="00FA5734"/>
    <w:p w:rsidR="00FA5734" w:rsidRDefault="00FA5734" w:rsidP="00FA5734">
      <w:r w:rsidRPr="00DB03F6">
        <w:rPr>
          <w:noProof/>
        </w:rPr>
        <w:drawing>
          <wp:inline distT="0" distB="0" distL="0" distR="0">
            <wp:extent cx="5937885" cy="2182495"/>
            <wp:effectExtent l="0" t="0" r="571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34" w:rsidRDefault="00FA5734" w:rsidP="00FA5734"/>
    <w:p w:rsidR="00FA5734" w:rsidRDefault="00FA5734" w:rsidP="00FA5734">
      <w:pPr>
        <w:rPr>
          <w:highlight w:val="yellow"/>
        </w:rPr>
      </w:pPr>
    </w:p>
    <w:p w:rsidR="00FA5734" w:rsidRDefault="00FA5734" w:rsidP="00FA5734">
      <w:r>
        <w:t>Click on “Add New User” to create one user at a time.</w:t>
      </w:r>
    </w:p>
    <w:p w:rsidR="00FA5734" w:rsidRDefault="00FA5734" w:rsidP="00FA5734"/>
    <w:p w:rsidR="00FA5734" w:rsidRDefault="00FA5734" w:rsidP="00FA5734"/>
    <w:p w:rsidR="00FA5734" w:rsidRDefault="00FA5734" w:rsidP="00FA5734">
      <w:r w:rsidRPr="00EA704B">
        <w:rPr>
          <w:noProof/>
        </w:rPr>
        <w:drawing>
          <wp:inline distT="0" distB="0" distL="0" distR="0">
            <wp:extent cx="5937885" cy="291719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34" w:rsidRDefault="00FA5734" w:rsidP="00FA5734"/>
    <w:p w:rsidR="00FA5734" w:rsidRDefault="00FA5734" w:rsidP="00FA5734"/>
    <w:p w:rsidR="00FA5734" w:rsidRDefault="00FA5734" w:rsidP="00FA5734">
      <w:r w:rsidRPr="00D361D1">
        <w:t xml:space="preserve">Select </w:t>
      </w:r>
      <w:r>
        <w:t>Instructor</w:t>
      </w:r>
      <w:r w:rsidRPr="00D361D1">
        <w:t xml:space="preserve"> from User Type dropdown and enter all other information. </w:t>
      </w:r>
      <w:r>
        <w:t>Click Create User button. System will send an email to user with confirmation link.</w:t>
      </w:r>
    </w:p>
    <w:p w:rsidR="00FA5734" w:rsidRDefault="00FA5734" w:rsidP="00FA5734"/>
    <w:p w:rsidR="00FA5734" w:rsidRDefault="00FA5734" w:rsidP="00FA5734"/>
    <w:p w:rsidR="00FA5734" w:rsidRDefault="00FA5734" w:rsidP="00FA5734">
      <w:pPr>
        <w:rPr>
          <w:noProof/>
        </w:rPr>
      </w:pPr>
      <w:r w:rsidRPr="00EA704B">
        <w:rPr>
          <w:noProof/>
        </w:rPr>
        <w:lastRenderedPageBreak/>
        <w:drawing>
          <wp:inline distT="0" distB="0" distL="0" distR="0">
            <wp:extent cx="5943600" cy="31730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34" w:rsidRDefault="00FA5734" w:rsidP="00FA5734">
      <w:pPr>
        <w:rPr>
          <w:highlight w:val="yellow"/>
        </w:rPr>
      </w:pPr>
    </w:p>
    <w:p w:rsidR="00FA5734" w:rsidRDefault="00FA5734" w:rsidP="00FA5734">
      <w:pPr>
        <w:rPr>
          <w:highlight w:val="yellow"/>
        </w:rPr>
      </w:pPr>
    </w:p>
    <w:p w:rsidR="00FA5734" w:rsidRDefault="00FA5734" w:rsidP="00FA5734"/>
    <w:p w:rsidR="00FA5734" w:rsidRDefault="00FA5734" w:rsidP="00FA5734">
      <w:r>
        <w:rPr>
          <w:noProof/>
        </w:rPr>
        <w:t>Here is sample confirmation email to the Instructor.</w:t>
      </w:r>
    </w:p>
    <w:p w:rsidR="00FA5734" w:rsidRDefault="00FA5734" w:rsidP="00FA5734"/>
    <w:p w:rsidR="00FA5734" w:rsidRDefault="00FA5734" w:rsidP="00FA5734"/>
    <w:p w:rsidR="00FA5734" w:rsidRDefault="00FA5734" w:rsidP="00FA5734">
      <w:r w:rsidRPr="007C3281">
        <w:rPr>
          <w:noProof/>
        </w:rPr>
        <w:drawing>
          <wp:inline distT="0" distB="0" distL="0" distR="0">
            <wp:extent cx="5943600" cy="35756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34" w:rsidRDefault="00FA5734" w:rsidP="00FA5734"/>
    <w:p w:rsidR="00FA5734" w:rsidRDefault="00FA5734" w:rsidP="00FA5734"/>
    <w:p w:rsidR="00FA5734" w:rsidRDefault="00FA5734" w:rsidP="00FA5734"/>
    <w:p w:rsidR="00FA5734" w:rsidRDefault="00FA5734" w:rsidP="00FA5734">
      <w:r>
        <w:t>Once Instructor clicks of the confirmation link in the email, system will present this page to update any missing information and choose a password.</w:t>
      </w:r>
    </w:p>
    <w:p w:rsidR="00FA5734" w:rsidRDefault="00FA5734" w:rsidP="00FA5734"/>
    <w:p w:rsidR="00FA5734" w:rsidRDefault="00FA5734" w:rsidP="00FA5734"/>
    <w:p w:rsidR="00FA5734" w:rsidRDefault="00FA5734" w:rsidP="00FA5734">
      <w:r w:rsidRPr="007C3281">
        <w:rPr>
          <w:noProof/>
        </w:rPr>
        <w:drawing>
          <wp:inline distT="0" distB="0" distL="0" distR="0">
            <wp:extent cx="5949315" cy="27158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734" w:rsidRDefault="00FA5734" w:rsidP="00FA5734"/>
    <w:p w:rsidR="00FA5734" w:rsidRDefault="00FA5734" w:rsidP="00FA5734"/>
    <w:p w:rsidR="00FA5734" w:rsidRDefault="00FA5734" w:rsidP="00FA5734">
      <w:r>
        <w:t>Sample Instructor dashboard.</w:t>
      </w:r>
    </w:p>
    <w:p w:rsidR="00FA5734" w:rsidRDefault="00FA5734" w:rsidP="00FA5734"/>
    <w:p w:rsidR="00FA5734" w:rsidRDefault="00FA5734" w:rsidP="00FA5734">
      <w:bookmarkStart w:id="1" w:name="_GoBack"/>
      <w:r w:rsidRPr="00DB03F6">
        <w:rPr>
          <w:noProof/>
        </w:rPr>
        <w:drawing>
          <wp:inline distT="0" distB="0" distL="0" distR="0">
            <wp:extent cx="5937885" cy="29171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A5734" w:rsidRDefault="00FA5734" w:rsidP="00FA5734"/>
    <w:p w:rsidR="00194155" w:rsidRPr="00FA5734" w:rsidRDefault="00FA5734" w:rsidP="00FA5734"/>
    <w:sectPr w:rsidR="00194155" w:rsidRPr="00FA5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8AE"/>
    <w:multiLevelType w:val="singleLevel"/>
    <w:tmpl w:val="D23E2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1" w15:restartNumberingAfterBreak="0">
    <w:nsid w:val="47AF57D8"/>
    <w:multiLevelType w:val="multilevel"/>
    <w:tmpl w:val="2FA4F5D2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97"/>
        </w:tabs>
        <w:ind w:left="997" w:hanging="54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814"/>
        </w:tabs>
        <w:ind w:left="1498" w:hanging="404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56460E12"/>
    <w:multiLevelType w:val="hybridMultilevel"/>
    <w:tmpl w:val="E926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13"/>
    <w:rsid w:val="00026B01"/>
    <w:rsid w:val="0005359D"/>
    <w:rsid w:val="000A481D"/>
    <w:rsid w:val="000D75F2"/>
    <w:rsid w:val="001D3ED7"/>
    <w:rsid w:val="004C1013"/>
    <w:rsid w:val="004F176D"/>
    <w:rsid w:val="00687C2A"/>
    <w:rsid w:val="0069409B"/>
    <w:rsid w:val="00787207"/>
    <w:rsid w:val="008173EB"/>
    <w:rsid w:val="008423ED"/>
    <w:rsid w:val="00D33464"/>
    <w:rsid w:val="00DD141D"/>
    <w:rsid w:val="00EA06C6"/>
    <w:rsid w:val="00ED4CF0"/>
    <w:rsid w:val="00FA5734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9E34"/>
  <w15:chartTrackingRefBased/>
  <w15:docId w15:val="{66605E97-F34C-40DF-A7ED-C463E08B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Heading1-Text"/>
    <w:link w:val="Heading1Char"/>
    <w:qFormat/>
    <w:rsid w:val="008173EB"/>
    <w:pPr>
      <w:keepNext/>
      <w:pageBreakBefore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styleId="Heading2">
    <w:name w:val="heading 2"/>
    <w:next w:val="Normal"/>
    <w:link w:val="Heading2Char"/>
    <w:qFormat/>
    <w:rsid w:val="008173EB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6"/>
      <w:szCs w:val="20"/>
    </w:rPr>
  </w:style>
  <w:style w:type="paragraph" w:styleId="Heading3">
    <w:name w:val="heading 3"/>
    <w:next w:val="Normal"/>
    <w:link w:val="Heading3Char"/>
    <w:qFormat/>
    <w:rsid w:val="008173EB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3E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73EB"/>
    <w:rPr>
      <w:rFonts w:ascii="Arial" w:eastAsia="Times New Roman" w:hAnsi="Arial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173EB"/>
    <w:rPr>
      <w:rFonts w:ascii="Arial" w:eastAsia="Times New Roman" w:hAnsi="Arial" w:cs="Times New Roman"/>
      <w:b/>
      <w:szCs w:val="20"/>
    </w:rPr>
  </w:style>
  <w:style w:type="paragraph" w:customStyle="1" w:styleId="Heading1-Text">
    <w:name w:val="Heading 1-Text"/>
    <w:basedOn w:val="Normal"/>
    <w:rsid w:val="008173EB"/>
    <w:pPr>
      <w:spacing w:after="120"/>
      <w:ind w:left="547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Sakhawat Hussain</dc:creator>
  <cp:keywords/>
  <dc:description/>
  <cp:lastModifiedBy>Sakhawat Hussain</cp:lastModifiedBy>
  <cp:revision>15</cp:revision>
  <dcterms:created xsi:type="dcterms:W3CDTF">2017-06-07T20:43:00Z</dcterms:created>
  <dcterms:modified xsi:type="dcterms:W3CDTF">2017-06-08T06:39:00Z</dcterms:modified>
</cp:coreProperties>
</file>