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9" w:rsidRPr="009911FD" w:rsidRDefault="00E26449" w:rsidP="00E26449">
      <w:pPr>
        <w:pStyle w:val="Heading2"/>
        <w:numPr>
          <w:ilvl w:val="0"/>
          <w:numId w:val="0"/>
        </w:numPr>
        <w:spacing w:after="240"/>
        <w:rPr>
          <w:rFonts w:ascii="Times New Roman" w:hAnsi="Times New Roman"/>
          <w:sz w:val="28"/>
        </w:rPr>
      </w:pPr>
      <w:bookmarkStart w:id="0" w:name="_Toc484604374"/>
      <w:r>
        <w:rPr>
          <w:rFonts w:ascii="Times New Roman" w:hAnsi="Times New Roman"/>
          <w:sz w:val="28"/>
        </w:rPr>
        <w:t>Create users</w:t>
      </w:r>
      <w:bookmarkEnd w:id="0"/>
    </w:p>
    <w:p w:rsidR="00E26449" w:rsidRDefault="00E26449" w:rsidP="00E26449">
      <w:r>
        <w:t>There are multiple ways to create</w:t>
      </w:r>
      <w:r>
        <w:t xml:space="preserve"> a</w:t>
      </w:r>
      <w:r>
        <w:t xml:space="preserve"> user in </w:t>
      </w:r>
      <w:proofErr w:type="spellStart"/>
      <w:r>
        <w:t>Aziksa</w:t>
      </w:r>
      <w:proofErr w:type="spellEnd"/>
      <w:r>
        <w:t xml:space="preserve"> by admin. You can create users by uploading an excel file with user data or you can use the form to create one user at a time. When you use form, the system will send an email to the user with a confirmation link. All users created by uploading excel file are confirmed users. They do not get emails to confirm their account. </w:t>
      </w:r>
    </w:p>
    <w:p w:rsidR="00E26449" w:rsidRDefault="00E26449" w:rsidP="00E26449"/>
    <w:p w:rsidR="00E26449" w:rsidRDefault="00E26449" w:rsidP="00E26449">
      <w:r>
        <w:t>Anyone, who buys a course on site is self-registered and enrolled in the course with no admin task.</w:t>
      </w:r>
    </w:p>
    <w:p w:rsidR="00E26449" w:rsidRDefault="00E26449" w:rsidP="00E26449"/>
    <w:p w:rsidR="00E26449" w:rsidRDefault="00E26449" w:rsidP="00E26449">
      <w:r>
        <w:t xml:space="preserve">To create user, click on Users button. </w:t>
      </w:r>
    </w:p>
    <w:p w:rsidR="00E26449" w:rsidRDefault="00E26449" w:rsidP="00E26449"/>
    <w:p w:rsidR="00E26449" w:rsidRDefault="00E26449" w:rsidP="00E26449">
      <w:r w:rsidRPr="00DB03F6">
        <w:rPr>
          <w:noProof/>
        </w:rPr>
        <w:drawing>
          <wp:inline distT="0" distB="0" distL="0" distR="0">
            <wp:extent cx="5937885" cy="2182495"/>
            <wp:effectExtent l="0" t="0" r="5715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>
      <w:pPr>
        <w:rPr>
          <w:highlight w:val="yellow"/>
        </w:rPr>
      </w:pPr>
    </w:p>
    <w:p w:rsidR="00E26449" w:rsidRDefault="00E26449" w:rsidP="00E26449"/>
    <w:p w:rsidR="00E26449" w:rsidRDefault="00E26449" w:rsidP="00E26449">
      <w:r>
        <w:t>Click on “Add New User” to create one user at a time.</w:t>
      </w:r>
    </w:p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37885" cy="1725386"/>
            <wp:effectExtent l="0" t="0" r="5715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39" cy="17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>
      <w:r w:rsidRPr="00D361D1">
        <w:lastRenderedPageBreak/>
        <w:t xml:space="preserve">Select Company Trainee from User Type dropdown and enter all other information. </w:t>
      </w:r>
      <w:r>
        <w:t>Click Create User button. System will send an email to user with confirmation link.</w:t>
      </w:r>
    </w:p>
    <w:p w:rsidR="00E26449" w:rsidRDefault="00E26449" w:rsidP="00E26449"/>
    <w:p w:rsidR="00E26449" w:rsidRDefault="00E26449" w:rsidP="00E26449"/>
    <w:p w:rsidR="00E26449" w:rsidRDefault="00E26449" w:rsidP="00E26449">
      <w:pPr>
        <w:rPr>
          <w:noProof/>
        </w:rPr>
      </w:pPr>
      <w:r w:rsidRPr="00EA704B">
        <w:rPr>
          <w:noProof/>
        </w:rPr>
        <w:drawing>
          <wp:inline distT="0" distB="0" distL="0" distR="0">
            <wp:extent cx="5943600" cy="31730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>
      <w:r>
        <w:rPr>
          <w:noProof/>
        </w:rPr>
        <w:t>Here is sample confirmation email to the user.</w:t>
      </w:r>
    </w:p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43600" cy="274864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85" cy="274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>
      <w:r>
        <w:lastRenderedPageBreak/>
        <w:t>Once user clicks of the confirmation link in the email, system will present this page to update any missing information and choose a password.</w:t>
      </w:r>
    </w:p>
    <w:p w:rsidR="00E26449" w:rsidRDefault="00E26449" w:rsidP="00E26449"/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49315" cy="27158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>
      <w:r>
        <w:t>Here is a sample user Dashboard.</w:t>
      </w:r>
    </w:p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49315" cy="25584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>
      <w:pPr>
        <w:rPr>
          <w:b/>
          <w:highlight w:val="yellow"/>
        </w:rPr>
      </w:pPr>
    </w:p>
    <w:p w:rsidR="00E26449" w:rsidRDefault="00E26449" w:rsidP="00E26449">
      <w:pPr>
        <w:rPr>
          <w:b/>
          <w:highlight w:val="yellow"/>
        </w:rPr>
      </w:pPr>
    </w:p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>
      <w:pPr>
        <w:rPr>
          <w:noProof/>
        </w:rPr>
      </w:pPr>
      <w:r>
        <w:lastRenderedPageBreak/>
        <w:t xml:space="preserve">To create multiple confirmed users, click “Browse” and select CSV file with user data. </w:t>
      </w: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  <w:r w:rsidRPr="00EA704B">
        <w:rPr>
          <w:noProof/>
        </w:rPr>
        <w:drawing>
          <wp:inline distT="0" distB="0" distL="0" distR="0">
            <wp:extent cx="5949315" cy="1409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>
      <w:r>
        <w:t xml:space="preserve">Click on Import CSV button and follow the prompt. </w:t>
      </w:r>
    </w:p>
    <w:p w:rsidR="00E26449" w:rsidRDefault="00E26449" w:rsidP="00E26449">
      <w:r>
        <w:t xml:space="preserve">You can send an email to </w:t>
      </w:r>
      <w:hyperlink r:id="rId12" w:history="1">
        <w:r w:rsidRPr="00786CCF">
          <w:rPr>
            <w:rStyle w:val="Hyperlink"/>
          </w:rPr>
          <w:t>support@aziksa.com</w:t>
        </w:r>
      </w:hyperlink>
      <w:r>
        <w:t xml:space="preserve"> to get a sample template for csv file. </w:t>
      </w:r>
    </w:p>
    <w:p w:rsidR="00E26449" w:rsidRDefault="00E26449" w:rsidP="00E26449"/>
    <w:p w:rsidR="00E26449" w:rsidRDefault="00E26449" w:rsidP="00E26449">
      <w:pPr>
        <w:rPr>
          <w:noProof/>
        </w:rPr>
      </w:pPr>
    </w:p>
    <w:p w:rsidR="00E26449" w:rsidRDefault="00E26449" w:rsidP="00E26449"/>
    <w:p w:rsidR="00E26449" w:rsidRDefault="00E26449" w:rsidP="00E26449">
      <w:pPr>
        <w:rPr>
          <w:noProof/>
        </w:rPr>
      </w:pPr>
      <w:r w:rsidRPr="00EA704B">
        <w:rPr>
          <w:noProof/>
        </w:rPr>
        <w:drawing>
          <wp:inline distT="0" distB="0" distL="0" distR="0">
            <wp:extent cx="5937885" cy="103441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/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</w:p>
    <w:p w:rsidR="00E26449" w:rsidRDefault="00E26449" w:rsidP="00E26449">
      <w:pPr>
        <w:rPr>
          <w:noProof/>
        </w:rPr>
      </w:pPr>
      <w:r>
        <w:rPr>
          <w:noProof/>
        </w:rPr>
        <w:t>After successful file import, you will see this message.</w:t>
      </w:r>
    </w:p>
    <w:p w:rsidR="00E26449" w:rsidRDefault="00E26449" w:rsidP="00E26449">
      <w:pPr>
        <w:rPr>
          <w:noProof/>
        </w:rPr>
      </w:pPr>
    </w:p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43600" cy="1768929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676" cy="17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/>
    <w:p w:rsidR="00E26449" w:rsidRDefault="00E26449" w:rsidP="00E26449">
      <w:bookmarkStart w:id="1" w:name="_GoBack"/>
      <w:bookmarkEnd w:id="1"/>
      <w:r>
        <w:lastRenderedPageBreak/>
        <w:t>After refreshing the page, you can see the created users.</w:t>
      </w:r>
    </w:p>
    <w:p w:rsidR="00E26449" w:rsidRDefault="00E26449" w:rsidP="00E26449"/>
    <w:p w:rsidR="00E26449" w:rsidRDefault="00E26449" w:rsidP="00E26449"/>
    <w:p w:rsidR="00E26449" w:rsidRDefault="00E26449" w:rsidP="00E26449">
      <w:r w:rsidRPr="00EA704B">
        <w:rPr>
          <w:noProof/>
        </w:rPr>
        <w:drawing>
          <wp:inline distT="0" distB="0" distL="0" distR="0">
            <wp:extent cx="5943600" cy="25850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55" w:rsidRPr="00E26449" w:rsidRDefault="00E26449" w:rsidP="00E26449"/>
    <w:sectPr w:rsidR="00194155" w:rsidRPr="00E26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8AE"/>
    <w:multiLevelType w:val="singleLevel"/>
    <w:tmpl w:val="D23E2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" w15:restartNumberingAfterBreak="0">
    <w:nsid w:val="47AF57D8"/>
    <w:multiLevelType w:val="multilevel"/>
    <w:tmpl w:val="2FA4F5D2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97"/>
        </w:tabs>
        <w:ind w:left="997" w:hanging="54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14"/>
        </w:tabs>
        <w:ind w:left="1498" w:hanging="404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56460E12"/>
    <w:multiLevelType w:val="hybridMultilevel"/>
    <w:tmpl w:val="E926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13"/>
    <w:rsid w:val="00026B01"/>
    <w:rsid w:val="0005359D"/>
    <w:rsid w:val="000A481D"/>
    <w:rsid w:val="000D75F2"/>
    <w:rsid w:val="001D3ED7"/>
    <w:rsid w:val="004C1013"/>
    <w:rsid w:val="004F176D"/>
    <w:rsid w:val="00687C2A"/>
    <w:rsid w:val="0069409B"/>
    <w:rsid w:val="00787207"/>
    <w:rsid w:val="008173EB"/>
    <w:rsid w:val="008423ED"/>
    <w:rsid w:val="00D33464"/>
    <w:rsid w:val="00DD141D"/>
    <w:rsid w:val="00E26449"/>
    <w:rsid w:val="00EA06C6"/>
    <w:rsid w:val="00ED4CF0"/>
    <w:rsid w:val="00FA5734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7CAB"/>
  <w15:chartTrackingRefBased/>
  <w15:docId w15:val="{66605E97-F34C-40DF-A7ED-C463E08B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-Text"/>
    <w:link w:val="Heading1Char"/>
    <w:qFormat/>
    <w:rsid w:val="008173EB"/>
    <w:pPr>
      <w:keepNext/>
      <w:pageBreakBefore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next w:val="Normal"/>
    <w:link w:val="Heading2Char"/>
    <w:qFormat/>
    <w:rsid w:val="008173EB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6"/>
      <w:szCs w:val="20"/>
    </w:rPr>
  </w:style>
  <w:style w:type="paragraph" w:styleId="Heading3">
    <w:name w:val="heading 3"/>
    <w:next w:val="Normal"/>
    <w:link w:val="Heading3Char"/>
    <w:qFormat/>
    <w:rsid w:val="008173EB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3E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73EB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173EB"/>
    <w:rPr>
      <w:rFonts w:ascii="Arial" w:eastAsia="Times New Roman" w:hAnsi="Arial" w:cs="Times New Roman"/>
      <w:b/>
      <w:szCs w:val="20"/>
    </w:rPr>
  </w:style>
  <w:style w:type="paragraph" w:customStyle="1" w:styleId="Heading1-Text">
    <w:name w:val="Heading 1-Text"/>
    <w:basedOn w:val="Normal"/>
    <w:rsid w:val="008173EB"/>
    <w:pPr>
      <w:spacing w:after="120"/>
      <w:ind w:left="547"/>
    </w:pPr>
    <w:rPr>
      <w:rFonts w:ascii="Arial" w:hAnsi="Arial"/>
      <w:sz w:val="22"/>
      <w:szCs w:val="20"/>
    </w:rPr>
  </w:style>
  <w:style w:type="character" w:styleId="Hyperlink">
    <w:name w:val="Hyperlink"/>
    <w:uiPriority w:val="99"/>
    <w:rsid w:val="00E26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upport@aziks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Sakhawat Hussain</dc:creator>
  <cp:keywords/>
  <dc:description/>
  <cp:lastModifiedBy>Sakhawat Hussain</cp:lastModifiedBy>
  <cp:revision>16</cp:revision>
  <dcterms:created xsi:type="dcterms:W3CDTF">2017-06-07T20:43:00Z</dcterms:created>
  <dcterms:modified xsi:type="dcterms:W3CDTF">2017-06-08T06:51:00Z</dcterms:modified>
</cp:coreProperties>
</file>